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CB" w:rsidRPr="00C3145A" w:rsidRDefault="000E16CB" w:rsidP="000E16CB">
      <w:pPr>
        <w:ind w:firstLine="0"/>
        <w:jc w:val="center"/>
        <w:rPr>
          <w:rFonts w:ascii="Times New Roman" w:hAnsi="Times New Roman"/>
          <w:b/>
          <w:sz w:val="36"/>
        </w:rPr>
      </w:pPr>
      <w:r w:rsidRPr="00C3145A">
        <w:rPr>
          <w:rFonts w:ascii="Times New Roman" w:hAnsi="Times New Roman"/>
          <w:b/>
          <w:sz w:val="36"/>
        </w:rPr>
        <w:t>Dodat</w:t>
      </w:r>
      <w:r w:rsidR="00043229">
        <w:rPr>
          <w:rFonts w:ascii="Times New Roman" w:hAnsi="Times New Roman"/>
          <w:b/>
          <w:sz w:val="36"/>
        </w:rPr>
        <w:t>o</w:t>
      </w:r>
      <w:r w:rsidR="00031891">
        <w:rPr>
          <w:rFonts w:ascii="Times New Roman" w:hAnsi="Times New Roman"/>
          <w:b/>
          <w:sz w:val="36"/>
        </w:rPr>
        <w:t>k</w:t>
      </w:r>
      <w:r w:rsidRPr="00C3145A">
        <w:rPr>
          <w:rFonts w:ascii="Times New Roman" w:hAnsi="Times New Roman"/>
          <w:b/>
          <w:sz w:val="36"/>
        </w:rPr>
        <w:t xml:space="preserve"> č.1 </w:t>
      </w:r>
    </w:p>
    <w:p w:rsidR="000E16CB" w:rsidRDefault="000E16CB" w:rsidP="000E16CB"/>
    <w:p w:rsidR="000E16CB" w:rsidRDefault="000E16CB" w:rsidP="000E16C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 xml:space="preserve">k  </w:t>
      </w:r>
      <w:r w:rsidRPr="00924672">
        <w:rPr>
          <w:rFonts w:ascii="Times New Roman" w:hAnsi="Times New Roman"/>
          <w:b/>
          <w:sz w:val="28"/>
        </w:rPr>
        <w:t>VŠEOBECNE  ZÁVÄZNÉMU</w:t>
      </w:r>
      <w:r>
        <w:rPr>
          <w:rFonts w:ascii="Times New Roman" w:hAnsi="Times New Roman"/>
          <w:b/>
          <w:sz w:val="28"/>
        </w:rPr>
        <w:t xml:space="preserve">  N</w:t>
      </w:r>
      <w:r w:rsidRPr="00924672">
        <w:rPr>
          <w:rFonts w:ascii="Times New Roman" w:hAnsi="Times New Roman"/>
          <w:b/>
          <w:sz w:val="28"/>
        </w:rPr>
        <w:t>ARIADENIU</w:t>
      </w:r>
      <w:r>
        <w:rPr>
          <w:rFonts w:ascii="Times New Roman" w:hAnsi="Times New Roman"/>
          <w:b/>
          <w:sz w:val="28"/>
        </w:rPr>
        <w:t xml:space="preserve"> </w:t>
      </w:r>
    </w:p>
    <w:p w:rsidR="000E16CB" w:rsidRDefault="000E16CB" w:rsidP="000E16CB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OBCE POBEDIM</w:t>
      </w:r>
      <w:r w:rsidR="00F100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č</w:t>
      </w:r>
      <w:r w:rsidRPr="00C3145A">
        <w:rPr>
          <w:rFonts w:ascii="Times New Roman" w:hAnsi="Times New Roman"/>
          <w:b/>
          <w:sz w:val="28"/>
        </w:rPr>
        <w:t>. 1/ 200</w:t>
      </w:r>
      <w:r>
        <w:rPr>
          <w:rFonts w:ascii="Times New Roman" w:hAnsi="Times New Roman"/>
          <w:b/>
          <w:sz w:val="28"/>
        </w:rPr>
        <w:t>5</w:t>
      </w:r>
    </w:p>
    <w:p w:rsidR="000E16CB" w:rsidRPr="00F1002A" w:rsidRDefault="000E16CB" w:rsidP="00F1002A">
      <w:pPr>
        <w:pStyle w:val="Zarkazkladnhotextu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 podmienkach poskytovania dotácie z rozpočtu obce</w:t>
      </w:r>
    </w:p>
    <w:p w:rsidR="000E16CB" w:rsidRPr="00C3145A" w:rsidRDefault="000E16CB" w:rsidP="000E16CB">
      <w:pPr>
        <w:jc w:val="both"/>
        <w:rPr>
          <w:rFonts w:ascii="Times New Roman" w:hAnsi="Times New Roman"/>
          <w:sz w:val="24"/>
        </w:rPr>
      </w:pPr>
    </w:p>
    <w:p w:rsidR="000E16CB" w:rsidRPr="00E72817" w:rsidRDefault="000E16CB" w:rsidP="00F1002A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145A">
        <w:rPr>
          <w:rFonts w:ascii="Times New Roman" w:hAnsi="Times New Roman"/>
          <w:sz w:val="24"/>
        </w:rPr>
        <w:t xml:space="preserve">              </w:t>
      </w:r>
      <w:r w:rsidRPr="00E72817">
        <w:rPr>
          <w:rFonts w:ascii="Times New Roman" w:hAnsi="Times New Roman"/>
          <w:sz w:val="24"/>
          <w:szCs w:val="24"/>
        </w:rPr>
        <w:t>Obec Pobedim na  základe § 6 zák. SNR č. 369/1990 Zb. o obecnom zriadení v znení neskorších predpisov a § 7 ods. 4 zák. č.   583/2004  Z. z</w:t>
      </w:r>
      <w:r w:rsidRPr="00E72817">
        <w:rPr>
          <w:rFonts w:ascii="Times New Roman" w:hAnsi="Times New Roman"/>
          <w:spacing w:val="60"/>
          <w:sz w:val="24"/>
          <w:szCs w:val="24"/>
        </w:rPr>
        <w:t xml:space="preserve">. </w:t>
      </w:r>
      <w:r w:rsidRPr="00E72817">
        <w:rPr>
          <w:rFonts w:ascii="Times New Roman" w:hAnsi="Times New Roman"/>
          <w:sz w:val="24"/>
          <w:szCs w:val="24"/>
        </w:rPr>
        <w:t xml:space="preserve">o rozpočtových pravidlách územnej samosprávy a o zmene a doplnení niektorých zákonov sa uznieslo na tomto Dodatku č. 1 k VZN Obce Pobedim č. 1/2005 o podmienkach poskytovania dotácie z rozpočtu obce: </w:t>
      </w:r>
    </w:p>
    <w:p w:rsidR="000E16CB" w:rsidRPr="00E72817" w:rsidRDefault="000E16CB" w:rsidP="00F1002A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E16CB" w:rsidRPr="00E72817" w:rsidRDefault="000E16CB" w:rsidP="00F1002A">
      <w:pPr>
        <w:pStyle w:val="Zkladntex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2817">
        <w:rPr>
          <w:rFonts w:ascii="Times New Roman" w:hAnsi="Times New Roman"/>
          <w:b/>
          <w:sz w:val="24"/>
          <w:szCs w:val="24"/>
        </w:rPr>
        <w:t xml:space="preserve">§ </w:t>
      </w:r>
      <w:r w:rsidR="00F1002A" w:rsidRPr="00E72817">
        <w:rPr>
          <w:rFonts w:ascii="Times New Roman" w:hAnsi="Times New Roman"/>
          <w:b/>
          <w:sz w:val="24"/>
          <w:szCs w:val="24"/>
        </w:rPr>
        <w:t>3</w:t>
      </w:r>
    </w:p>
    <w:p w:rsidR="000E16CB" w:rsidRPr="00E72817" w:rsidRDefault="00F1002A" w:rsidP="00F1002A">
      <w:pPr>
        <w:pStyle w:val="Zkladntex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2817">
        <w:rPr>
          <w:rFonts w:ascii="Times New Roman" w:hAnsi="Times New Roman"/>
          <w:b/>
          <w:sz w:val="24"/>
          <w:szCs w:val="24"/>
        </w:rPr>
        <w:t>Podmienky poskytovania dotácie</w:t>
      </w:r>
    </w:p>
    <w:p w:rsidR="000E16CB" w:rsidRPr="00E72817" w:rsidRDefault="000E16CB" w:rsidP="00F1002A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72817">
        <w:rPr>
          <w:rFonts w:ascii="Times New Roman" w:hAnsi="Times New Roman"/>
          <w:sz w:val="24"/>
          <w:szCs w:val="24"/>
        </w:rPr>
        <w:tab/>
      </w:r>
    </w:p>
    <w:p w:rsidR="000E16CB" w:rsidRPr="00E72817" w:rsidRDefault="00F1002A" w:rsidP="00F1002A">
      <w:pPr>
        <w:pStyle w:val="Zkladntext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E72817">
        <w:rPr>
          <w:rFonts w:ascii="Times New Roman" w:hAnsi="Times New Roman" w:cs="Times New Roman"/>
          <w:sz w:val="24"/>
          <w:szCs w:val="24"/>
        </w:rPr>
        <w:t>ods. 3) - vypúšťa sa</w:t>
      </w:r>
      <w:r w:rsidR="000E16CB" w:rsidRPr="00E72817">
        <w:rPr>
          <w:rFonts w:ascii="Times New Roman" w:hAnsi="Times New Roman" w:cs="Times New Roman"/>
          <w:sz w:val="24"/>
          <w:szCs w:val="24"/>
        </w:rPr>
        <w:t xml:space="preserve"> </w:t>
      </w:r>
      <w:r w:rsidRPr="00E72817">
        <w:rPr>
          <w:rFonts w:ascii="Times New Roman" w:hAnsi="Times New Roman" w:cs="Times New Roman"/>
          <w:sz w:val="24"/>
          <w:szCs w:val="24"/>
        </w:rPr>
        <w:t>posledná veta.</w:t>
      </w:r>
      <w:r w:rsidR="000E16CB" w:rsidRPr="00E7281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E16CB" w:rsidRPr="00E72817" w:rsidRDefault="000E16CB" w:rsidP="00F1002A">
      <w:pPr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72817">
        <w:rPr>
          <w:rFonts w:ascii="Times New Roman" w:hAnsi="Times New Roman"/>
          <w:i/>
          <w:sz w:val="24"/>
          <w:szCs w:val="24"/>
        </w:rPr>
        <w:t xml:space="preserve">    </w:t>
      </w:r>
    </w:p>
    <w:p w:rsidR="00F1002A" w:rsidRPr="00E72817" w:rsidRDefault="00F1002A" w:rsidP="00F1002A">
      <w:pPr>
        <w:pStyle w:val="Zkladntex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2817">
        <w:rPr>
          <w:rFonts w:ascii="Times New Roman" w:hAnsi="Times New Roman"/>
          <w:b/>
          <w:sz w:val="24"/>
          <w:szCs w:val="24"/>
        </w:rPr>
        <w:t>§ 4</w:t>
      </w:r>
    </w:p>
    <w:p w:rsidR="00F1002A" w:rsidRPr="00E72817" w:rsidRDefault="00F1002A" w:rsidP="00F1002A">
      <w:pPr>
        <w:pStyle w:val="Zkladntex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2817">
        <w:rPr>
          <w:rFonts w:ascii="Times New Roman" w:hAnsi="Times New Roman"/>
          <w:b/>
          <w:sz w:val="24"/>
          <w:szCs w:val="24"/>
        </w:rPr>
        <w:t>Rozhodovanie o poskytnutí dotácie</w:t>
      </w:r>
    </w:p>
    <w:p w:rsidR="000E16CB" w:rsidRPr="00E72817" w:rsidRDefault="000E16CB" w:rsidP="000E16CB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F1002A" w:rsidRPr="00E72817" w:rsidRDefault="00F1002A" w:rsidP="000E16C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E72817">
        <w:rPr>
          <w:rFonts w:ascii="Times New Roman" w:hAnsi="Times New Roman"/>
          <w:sz w:val="24"/>
          <w:szCs w:val="24"/>
        </w:rPr>
        <w:t xml:space="preserve">ods. 5) – vypúšťa sa celý </w:t>
      </w:r>
      <w:r w:rsidR="00031891" w:rsidRPr="00E72817">
        <w:rPr>
          <w:rFonts w:ascii="Times New Roman" w:hAnsi="Times New Roman"/>
          <w:sz w:val="24"/>
          <w:szCs w:val="24"/>
        </w:rPr>
        <w:t>odsek.</w:t>
      </w:r>
    </w:p>
    <w:p w:rsidR="00031891" w:rsidRPr="00E72817" w:rsidRDefault="00031891" w:rsidP="000E16CB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031891" w:rsidRPr="00E72817" w:rsidRDefault="00E72817" w:rsidP="000E16C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E72817">
        <w:rPr>
          <w:rFonts w:ascii="Times New Roman" w:hAnsi="Times New Roman"/>
          <w:sz w:val="24"/>
          <w:szCs w:val="24"/>
        </w:rPr>
        <w:t>Dodatok č. 1 k VZN č. 1/2005</w:t>
      </w:r>
      <w:r>
        <w:rPr>
          <w:rFonts w:ascii="Times New Roman" w:hAnsi="Times New Roman"/>
          <w:sz w:val="24"/>
          <w:szCs w:val="24"/>
        </w:rPr>
        <w:t xml:space="preserve"> schválený </w:t>
      </w:r>
      <w:proofErr w:type="spellStart"/>
      <w:r>
        <w:rPr>
          <w:rFonts w:ascii="Times New Roman" w:hAnsi="Times New Roman"/>
          <w:sz w:val="24"/>
          <w:szCs w:val="24"/>
        </w:rPr>
        <w:t>Uzn.č</w:t>
      </w:r>
      <w:proofErr w:type="spellEnd"/>
      <w:r>
        <w:rPr>
          <w:rFonts w:ascii="Times New Roman" w:hAnsi="Times New Roman"/>
          <w:sz w:val="24"/>
          <w:szCs w:val="24"/>
        </w:rPr>
        <w:t>. 68/2011, dňa 24.11.2011</w:t>
      </w:r>
    </w:p>
    <w:p w:rsidR="000E16CB" w:rsidRPr="00E72817" w:rsidRDefault="00043229" w:rsidP="000E16C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E72817">
        <w:rPr>
          <w:rFonts w:ascii="Times New Roman" w:hAnsi="Times New Roman"/>
          <w:sz w:val="24"/>
          <w:szCs w:val="24"/>
        </w:rPr>
        <w:t xml:space="preserve">Dodatok č. 1 k </w:t>
      </w:r>
      <w:r w:rsidR="000E16CB" w:rsidRPr="00E72817">
        <w:rPr>
          <w:rFonts w:ascii="Times New Roman" w:hAnsi="Times New Roman"/>
          <w:sz w:val="24"/>
          <w:szCs w:val="24"/>
        </w:rPr>
        <w:t xml:space="preserve">VZN </w:t>
      </w:r>
      <w:r w:rsidR="00A86A16" w:rsidRPr="00E72817">
        <w:rPr>
          <w:rFonts w:ascii="Times New Roman" w:hAnsi="Times New Roman"/>
          <w:sz w:val="24"/>
          <w:szCs w:val="24"/>
        </w:rPr>
        <w:t xml:space="preserve">č. 1/2005 </w:t>
      </w:r>
      <w:r w:rsidR="000E16CB" w:rsidRPr="00E72817">
        <w:rPr>
          <w:rFonts w:ascii="Times New Roman" w:hAnsi="Times New Roman"/>
          <w:sz w:val="24"/>
          <w:szCs w:val="24"/>
        </w:rPr>
        <w:t xml:space="preserve">vyvesený na úradnej tabuli v obci dňa: </w:t>
      </w:r>
      <w:r w:rsidRPr="00E72817">
        <w:rPr>
          <w:rFonts w:ascii="Times New Roman" w:hAnsi="Times New Roman"/>
          <w:sz w:val="24"/>
          <w:szCs w:val="24"/>
        </w:rPr>
        <w:t>25.11</w:t>
      </w:r>
      <w:r w:rsidR="00F1002A" w:rsidRPr="00E72817">
        <w:rPr>
          <w:rFonts w:ascii="Times New Roman" w:hAnsi="Times New Roman"/>
          <w:sz w:val="24"/>
          <w:szCs w:val="24"/>
        </w:rPr>
        <w:t>.2011</w:t>
      </w:r>
    </w:p>
    <w:p w:rsidR="000E16CB" w:rsidRPr="00E72817" w:rsidRDefault="00043229" w:rsidP="000E16C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E72817">
        <w:rPr>
          <w:rFonts w:ascii="Times New Roman" w:hAnsi="Times New Roman"/>
          <w:sz w:val="24"/>
          <w:szCs w:val="24"/>
        </w:rPr>
        <w:t xml:space="preserve">Dodatok č. 1 k </w:t>
      </w:r>
      <w:r w:rsidR="000E16CB" w:rsidRPr="00E72817">
        <w:rPr>
          <w:rFonts w:ascii="Times New Roman" w:hAnsi="Times New Roman"/>
          <w:sz w:val="24"/>
          <w:szCs w:val="24"/>
        </w:rPr>
        <w:t xml:space="preserve">VZN </w:t>
      </w:r>
      <w:r w:rsidR="00A86A16" w:rsidRPr="00E72817">
        <w:rPr>
          <w:rFonts w:ascii="Times New Roman" w:hAnsi="Times New Roman"/>
          <w:sz w:val="24"/>
          <w:szCs w:val="24"/>
        </w:rPr>
        <w:t xml:space="preserve">č. 1/2005 </w:t>
      </w:r>
      <w:r w:rsidR="000E16CB" w:rsidRPr="00E72817">
        <w:rPr>
          <w:rFonts w:ascii="Times New Roman" w:hAnsi="Times New Roman"/>
          <w:sz w:val="24"/>
          <w:szCs w:val="24"/>
        </w:rPr>
        <w:t>zvesen</w:t>
      </w:r>
      <w:r w:rsidR="00A86A16" w:rsidRPr="00E72817">
        <w:rPr>
          <w:rFonts w:ascii="Times New Roman" w:hAnsi="Times New Roman"/>
          <w:sz w:val="24"/>
          <w:szCs w:val="24"/>
        </w:rPr>
        <w:t>ý</w:t>
      </w:r>
      <w:r w:rsidR="000E16CB" w:rsidRPr="00E72817">
        <w:rPr>
          <w:rFonts w:ascii="Times New Roman" w:hAnsi="Times New Roman"/>
          <w:sz w:val="24"/>
          <w:szCs w:val="24"/>
        </w:rPr>
        <w:t xml:space="preserve"> z úradnej tabule: </w:t>
      </w:r>
      <w:r w:rsidR="00A86A16" w:rsidRPr="00E72817">
        <w:rPr>
          <w:rFonts w:ascii="Times New Roman" w:hAnsi="Times New Roman"/>
          <w:sz w:val="24"/>
          <w:szCs w:val="24"/>
        </w:rPr>
        <w:t xml:space="preserve">dňa:  </w:t>
      </w:r>
      <w:r w:rsidR="009B3239" w:rsidRPr="00E72817">
        <w:rPr>
          <w:rFonts w:ascii="Times New Roman" w:hAnsi="Times New Roman"/>
          <w:sz w:val="24"/>
          <w:szCs w:val="24"/>
        </w:rPr>
        <w:t>12.12.2011</w:t>
      </w:r>
    </w:p>
    <w:p w:rsidR="000E16CB" w:rsidRPr="00E72817" w:rsidRDefault="00A86A16" w:rsidP="000E16C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E72817">
        <w:rPr>
          <w:rFonts w:ascii="Times New Roman" w:hAnsi="Times New Roman"/>
          <w:sz w:val="24"/>
          <w:szCs w:val="24"/>
        </w:rPr>
        <w:t xml:space="preserve">Dodatok č. 1 k VZN č. 1/2005 nadobúda účinnosť dňa: </w:t>
      </w:r>
      <w:r w:rsidR="009B3239" w:rsidRPr="00E72817">
        <w:rPr>
          <w:rFonts w:ascii="Times New Roman" w:hAnsi="Times New Roman"/>
          <w:sz w:val="24"/>
          <w:szCs w:val="24"/>
        </w:rPr>
        <w:t>1.1.2012</w:t>
      </w:r>
    </w:p>
    <w:p w:rsidR="00031891" w:rsidRDefault="00F1002A" w:rsidP="00F1002A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E7281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E72817" w:rsidRDefault="00E72817" w:rsidP="00F1002A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E72817" w:rsidRPr="00E72817" w:rsidRDefault="00E72817" w:rsidP="00F1002A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031891" w:rsidRPr="00E72817" w:rsidRDefault="00031891" w:rsidP="00F1002A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0E16CB" w:rsidRPr="00E72817" w:rsidRDefault="00031891" w:rsidP="00F1002A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E7281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F1002A" w:rsidRPr="00E72817">
        <w:rPr>
          <w:rFonts w:ascii="Times New Roman" w:hAnsi="Times New Roman"/>
          <w:sz w:val="24"/>
          <w:szCs w:val="24"/>
        </w:rPr>
        <w:t xml:space="preserve">            </w:t>
      </w:r>
      <w:r w:rsidR="000E16CB" w:rsidRPr="00E72817">
        <w:rPr>
          <w:rFonts w:ascii="Times New Roman" w:hAnsi="Times New Roman"/>
          <w:sz w:val="24"/>
          <w:szCs w:val="24"/>
        </w:rPr>
        <w:t>Mgr. Eva Směřičková</w:t>
      </w:r>
    </w:p>
    <w:p w:rsidR="000E16CB" w:rsidRPr="00E72817" w:rsidRDefault="00F1002A" w:rsidP="00F1002A">
      <w:pPr>
        <w:jc w:val="both"/>
        <w:rPr>
          <w:rFonts w:ascii="Times New Roman" w:hAnsi="Times New Roman"/>
          <w:sz w:val="24"/>
          <w:szCs w:val="24"/>
        </w:rPr>
      </w:pPr>
      <w:r w:rsidRPr="00E7281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E16CB" w:rsidRPr="00E72817">
        <w:rPr>
          <w:rFonts w:ascii="Times New Roman" w:hAnsi="Times New Roman"/>
          <w:sz w:val="24"/>
          <w:szCs w:val="24"/>
        </w:rPr>
        <w:t>starostka obce </w:t>
      </w:r>
    </w:p>
    <w:p w:rsidR="00716201" w:rsidRPr="00E72817" w:rsidRDefault="00716201">
      <w:pPr>
        <w:rPr>
          <w:sz w:val="24"/>
          <w:szCs w:val="24"/>
        </w:rPr>
      </w:pPr>
    </w:p>
    <w:sectPr w:rsidR="00716201" w:rsidRPr="00E72817" w:rsidSect="00245433">
      <w:footerReference w:type="even" r:id="rId7"/>
      <w:footerReference w:type="default" r:id="rId8"/>
      <w:pgSz w:w="11907" w:h="16840" w:code="9"/>
      <w:pgMar w:top="794" w:right="141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798" w:rsidRDefault="00465798" w:rsidP="00E45721">
      <w:pPr>
        <w:spacing w:line="240" w:lineRule="auto"/>
      </w:pPr>
      <w:r>
        <w:separator/>
      </w:r>
    </w:p>
  </w:endnote>
  <w:endnote w:type="continuationSeparator" w:id="0">
    <w:p w:rsidR="00465798" w:rsidRDefault="00465798" w:rsidP="00E45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1C" w:rsidRDefault="00235A94" w:rsidP="005E29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31891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9451C" w:rsidRDefault="0046579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1C" w:rsidRDefault="00235A94" w:rsidP="005E29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31891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86A16">
      <w:rPr>
        <w:rStyle w:val="slostrany"/>
        <w:noProof/>
      </w:rPr>
      <w:t>2</w:t>
    </w:r>
    <w:r>
      <w:rPr>
        <w:rStyle w:val="slostrany"/>
      </w:rPr>
      <w:fldChar w:fldCharType="end"/>
    </w:r>
  </w:p>
  <w:p w:rsidR="0089451C" w:rsidRDefault="0046579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798" w:rsidRDefault="00465798" w:rsidP="00E45721">
      <w:pPr>
        <w:spacing w:line="240" w:lineRule="auto"/>
      </w:pPr>
      <w:r>
        <w:separator/>
      </w:r>
    </w:p>
  </w:footnote>
  <w:footnote w:type="continuationSeparator" w:id="0">
    <w:p w:rsidR="00465798" w:rsidRDefault="00465798" w:rsidP="00E45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6CB"/>
    <w:rsid w:val="00031891"/>
    <w:rsid w:val="00043229"/>
    <w:rsid w:val="00085193"/>
    <w:rsid w:val="000E16CB"/>
    <w:rsid w:val="00235A94"/>
    <w:rsid w:val="003B0080"/>
    <w:rsid w:val="00465798"/>
    <w:rsid w:val="004727EC"/>
    <w:rsid w:val="00536020"/>
    <w:rsid w:val="005A05CF"/>
    <w:rsid w:val="005A3EF1"/>
    <w:rsid w:val="005D7E2E"/>
    <w:rsid w:val="00610CEE"/>
    <w:rsid w:val="00716201"/>
    <w:rsid w:val="00862DC0"/>
    <w:rsid w:val="00995539"/>
    <w:rsid w:val="009B3239"/>
    <w:rsid w:val="00A261CC"/>
    <w:rsid w:val="00A86A16"/>
    <w:rsid w:val="00B02412"/>
    <w:rsid w:val="00BE7527"/>
    <w:rsid w:val="00C111A3"/>
    <w:rsid w:val="00D66D4A"/>
    <w:rsid w:val="00D81966"/>
    <w:rsid w:val="00DD79E2"/>
    <w:rsid w:val="00E45721"/>
    <w:rsid w:val="00E72817"/>
    <w:rsid w:val="00EF2798"/>
    <w:rsid w:val="00F1002A"/>
    <w:rsid w:val="00F72AA7"/>
    <w:rsid w:val="00FB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16CB"/>
    <w:pPr>
      <w:widowControl w:val="0"/>
      <w:autoSpaceDE w:val="0"/>
      <w:autoSpaceDN w:val="0"/>
      <w:adjustRightInd w:val="0"/>
      <w:spacing w:line="376" w:lineRule="auto"/>
      <w:ind w:firstLine="740"/>
      <w:jc w:val="left"/>
    </w:pPr>
    <w:rPr>
      <w:rFonts w:ascii="Courier New" w:eastAsia="Times New Roman" w:hAnsi="Courier New" w:cs="Times New Roman"/>
      <w:sz w:val="18"/>
      <w:szCs w:val="1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0E16CB"/>
    <w:pPr>
      <w:spacing w:line="240" w:lineRule="auto"/>
      <w:ind w:firstLine="0"/>
      <w:jc w:val="both"/>
    </w:pPr>
    <w:rPr>
      <w:rFonts w:cs="Courier New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0E16C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E16CB"/>
    <w:pPr>
      <w:ind w:firstLine="0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0E16CB"/>
    <w:rPr>
      <w:rFonts w:ascii="Courier New" w:eastAsia="Times New Roman" w:hAnsi="Courier New" w:cs="Times New Roman"/>
      <w:sz w:val="24"/>
      <w:szCs w:val="24"/>
      <w:lang w:eastAsia="sk-SK"/>
    </w:rPr>
  </w:style>
  <w:style w:type="paragraph" w:customStyle="1" w:styleId="Zkladntext0">
    <w:name w:val="Základní text"/>
    <w:rsid w:val="000E16CB"/>
    <w:pPr>
      <w:spacing w:line="240" w:lineRule="auto"/>
    </w:pPr>
    <w:rPr>
      <w:rFonts w:ascii="Courier New" w:eastAsia="Times New Roman" w:hAnsi="Courier New" w:cs="Courier New"/>
      <w:color w:val="000000"/>
      <w:sz w:val="28"/>
      <w:szCs w:val="28"/>
      <w:lang w:eastAsia="sk-SK"/>
    </w:rPr>
  </w:style>
  <w:style w:type="paragraph" w:styleId="Pta">
    <w:name w:val="footer"/>
    <w:basedOn w:val="Normlny"/>
    <w:link w:val="PtaChar"/>
    <w:rsid w:val="000E16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E16CB"/>
    <w:rPr>
      <w:rFonts w:ascii="Courier New" w:eastAsia="Times New Roman" w:hAnsi="Courier New" w:cs="Times New Roman"/>
      <w:sz w:val="18"/>
      <w:szCs w:val="18"/>
      <w:lang w:eastAsia="sk-SK"/>
    </w:rPr>
  </w:style>
  <w:style w:type="character" w:styleId="slostrany">
    <w:name w:val="page number"/>
    <w:basedOn w:val="Predvolenpsmoodseku"/>
    <w:rsid w:val="000E16CB"/>
  </w:style>
  <w:style w:type="paragraph" w:styleId="Hlavika">
    <w:name w:val="header"/>
    <w:basedOn w:val="Normlny"/>
    <w:link w:val="HlavikaChar"/>
    <w:uiPriority w:val="99"/>
    <w:semiHidden/>
    <w:unhideWhenUsed/>
    <w:rsid w:val="000E16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E16CB"/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F100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318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89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7FC5B3-409C-461C-8C11-FB318DE7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2011-12-12T09:34:00Z</cp:lastPrinted>
  <dcterms:created xsi:type="dcterms:W3CDTF">2011-10-14T11:35:00Z</dcterms:created>
  <dcterms:modified xsi:type="dcterms:W3CDTF">2011-12-12T09:35:00Z</dcterms:modified>
</cp:coreProperties>
</file>